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D6B39" w14:textId="71ED6E7D" w:rsidR="002F2C54" w:rsidRPr="00EB34E5" w:rsidRDefault="00B66C28" w:rsidP="00EB34E5">
      <w:pPr>
        <w:rPr>
          <w:sz w:val="16"/>
        </w:rPr>
      </w:pPr>
      <w:r>
        <w:rPr>
          <w:sz w:val="16"/>
        </w:rPr>
        <w:tab/>
        <w:t xml:space="preserve">        </w:t>
      </w:r>
    </w:p>
    <w:p w14:paraId="56E2F4A7" w14:textId="07E3487A" w:rsidR="00832513" w:rsidRDefault="00832513" w:rsidP="007C5F96">
      <w:pPr>
        <w:jc w:val="center"/>
        <w:rPr>
          <w:b/>
          <w:sz w:val="20"/>
          <w:szCs w:val="20"/>
          <w:lang w:val="pt-BR"/>
        </w:rPr>
      </w:pPr>
    </w:p>
    <w:p w14:paraId="25AC9D8C" w14:textId="1D3B371F" w:rsidR="001971F4" w:rsidRDefault="001971F4" w:rsidP="00A14D0D">
      <w:pPr>
        <w:jc w:val="center"/>
        <w:rPr>
          <w:rFonts w:ascii="Franklin Gothic Demi" w:hAnsi="Franklin Gothic Demi"/>
          <w:b/>
          <w:sz w:val="40"/>
          <w:szCs w:val="40"/>
          <w:lang w:val="pt-BR"/>
        </w:rPr>
      </w:pPr>
      <w:r>
        <w:rPr>
          <w:noProof/>
          <w:color w:val="1F497D"/>
        </w:rPr>
        <w:drawing>
          <wp:inline distT="0" distB="0" distL="0" distR="0" wp14:anchorId="03BE67E6" wp14:editId="478A0542">
            <wp:extent cx="2247900" cy="752475"/>
            <wp:effectExtent l="0" t="0" r="0" b="9525"/>
            <wp:docPr id="1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08781" w14:textId="65AC7FB8" w:rsidR="00832513" w:rsidRPr="001D3D6F" w:rsidRDefault="00791F16" w:rsidP="00A14D0D">
      <w:pPr>
        <w:jc w:val="center"/>
        <w:rPr>
          <w:rFonts w:ascii="Franklin Gothic Demi" w:hAnsi="Franklin Gothic Demi"/>
          <w:b/>
          <w:sz w:val="40"/>
          <w:szCs w:val="40"/>
          <w:lang w:val="pt-BR"/>
        </w:rPr>
      </w:pPr>
      <w:r w:rsidRPr="001D3D6F">
        <w:rPr>
          <w:rFonts w:ascii="Franklin Gothic Demi" w:hAnsi="Franklin Gothic Demi"/>
          <w:b/>
          <w:sz w:val="40"/>
          <w:szCs w:val="40"/>
          <w:lang w:val="pt-BR"/>
        </w:rPr>
        <w:t>202</w:t>
      </w:r>
      <w:r w:rsidR="00B24000">
        <w:rPr>
          <w:rFonts w:ascii="Franklin Gothic Demi" w:hAnsi="Franklin Gothic Demi"/>
          <w:b/>
          <w:sz w:val="40"/>
          <w:szCs w:val="40"/>
          <w:lang w:val="pt-BR"/>
        </w:rPr>
        <w:t>6</w:t>
      </w:r>
      <w:r w:rsidR="00A14D0D" w:rsidRPr="001D3D6F">
        <w:rPr>
          <w:rFonts w:ascii="Franklin Gothic Demi" w:hAnsi="Franklin Gothic Demi"/>
          <w:b/>
          <w:sz w:val="40"/>
          <w:szCs w:val="40"/>
          <w:lang w:val="pt-BR"/>
        </w:rPr>
        <w:t xml:space="preserve"> Seed Program</w:t>
      </w:r>
    </w:p>
    <w:p w14:paraId="69EB3BB9" w14:textId="363D7FC4" w:rsidR="00A92DA7" w:rsidRPr="00EA56E5" w:rsidRDefault="00A92DA7" w:rsidP="00A92DA7">
      <w:pPr>
        <w:jc w:val="center"/>
        <w:rPr>
          <w:rFonts w:ascii="Calibri" w:hAnsi="Calibri"/>
          <w:b/>
          <w:lang w:val="pt-BR"/>
        </w:rPr>
      </w:pPr>
      <w:r w:rsidRPr="00767855">
        <w:rPr>
          <w:rFonts w:ascii="Calibri" w:hAnsi="Calibri"/>
          <w:b/>
          <w:color w:val="FF0000"/>
          <w:lang w:val="pt-BR"/>
        </w:rPr>
        <w:t xml:space="preserve">**All prices are </w:t>
      </w:r>
      <w:r w:rsidR="005C513C">
        <w:rPr>
          <w:rFonts w:ascii="Calibri" w:hAnsi="Calibri"/>
          <w:b/>
          <w:color w:val="FF0000"/>
          <w:lang w:val="pt-BR"/>
        </w:rPr>
        <w:t>subject to change</w:t>
      </w:r>
      <w:r w:rsidR="00456FC8">
        <w:rPr>
          <w:rFonts w:ascii="Calibri" w:hAnsi="Calibri"/>
          <w:b/>
          <w:color w:val="FF0000"/>
          <w:lang w:val="pt-BR"/>
        </w:rPr>
        <w:t xml:space="preserve"> without notice</w:t>
      </w:r>
      <w:r w:rsidR="005C513C">
        <w:rPr>
          <w:rFonts w:ascii="Calibri" w:hAnsi="Calibri"/>
          <w:b/>
          <w:color w:val="FF0000"/>
          <w:lang w:val="pt-BR"/>
        </w:rPr>
        <w:t>**</w:t>
      </w:r>
    </w:p>
    <w:p w14:paraId="005F1C93" w14:textId="4CAB9F6B" w:rsidR="00A92DA7" w:rsidRPr="00EA56E5" w:rsidRDefault="00A92DA7" w:rsidP="00A92DA7">
      <w:pPr>
        <w:rPr>
          <w:rFonts w:ascii="Calibri" w:hAnsi="Calibri"/>
          <w:b/>
          <w:sz w:val="28"/>
          <w:szCs w:val="28"/>
          <w:lang w:val="pt-BR"/>
        </w:rPr>
      </w:pPr>
      <w:r w:rsidRPr="00EA56E5">
        <w:rPr>
          <w:rFonts w:ascii="Calibri" w:hAnsi="Calibri"/>
          <w:b/>
          <w:sz w:val="28"/>
          <w:szCs w:val="28"/>
          <w:lang w:val="pt-BR"/>
        </w:rPr>
        <w:t xml:space="preserve">                                             </w:t>
      </w:r>
    </w:p>
    <w:p w14:paraId="5BD7EA40" w14:textId="522DABF9" w:rsidR="00832513" w:rsidRPr="001D3D6F" w:rsidRDefault="0059268C" w:rsidP="00B66C28">
      <w:pPr>
        <w:rPr>
          <w:rFonts w:ascii="Franklin Gothic Book" w:hAnsi="Franklin Gothic Book"/>
          <w:b/>
          <w:sz w:val="32"/>
          <w:szCs w:val="32"/>
          <w:u w:val="single"/>
          <w:lang w:val="pt-BR"/>
        </w:rPr>
      </w:pPr>
      <w:r>
        <w:rPr>
          <w:rFonts w:ascii="Franklin Gothic Book" w:hAnsi="Franklin Gothic Book"/>
          <w:b/>
          <w:sz w:val="32"/>
          <w:szCs w:val="32"/>
          <w:u w:val="single"/>
          <w:lang w:val="pt-BR"/>
        </w:rPr>
        <w:t>Certified Green Pea</w:t>
      </w:r>
      <w:r w:rsidR="00A92DA7" w:rsidRPr="001D3D6F">
        <w:rPr>
          <w:rFonts w:ascii="Franklin Gothic Book" w:hAnsi="Franklin Gothic Book"/>
          <w:b/>
          <w:sz w:val="32"/>
          <w:szCs w:val="32"/>
          <w:u w:val="single"/>
          <w:lang w:val="pt-BR"/>
        </w:rPr>
        <w:t xml:space="preserve"> Seed</w:t>
      </w:r>
      <w:r>
        <w:rPr>
          <w:rFonts w:ascii="Franklin Gothic Book" w:hAnsi="Franklin Gothic Book"/>
          <w:b/>
          <w:sz w:val="32"/>
          <w:szCs w:val="32"/>
          <w:u w:val="single"/>
          <w:lang w:val="pt-BR"/>
        </w:rPr>
        <w:tab/>
      </w:r>
      <w:r>
        <w:rPr>
          <w:rFonts w:ascii="Franklin Gothic Book" w:hAnsi="Franklin Gothic Book"/>
          <w:b/>
          <w:sz w:val="32"/>
          <w:szCs w:val="32"/>
          <w:u w:val="single"/>
          <w:lang w:val="pt-BR"/>
        </w:rPr>
        <w:tab/>
      </w:r>
      <w:r w:rsidRPr="0059268C">
        <w:rPr>
          <w:rFonts w:ascii="Franklin Gothic Book" w:hAnsi="Franklin Gothic Book"/>
          <w:b/>
          <w:sz w:val="32"/>
          <w:szCs w:val="32"/>
          <w:u w:val="single"/>
          <w:lang w:val="pt-BR"/>
        </w:rPr>
        <w:t>Cash/Bushel</w:t>
      </w:r>
    </w:p>
    <w:p w14:paraId="331460D3" w14:textId="3D2B5D61" w:rsidR="0059268C" w:rsidRDefault="0059268C" w:rsidP="0059268C">
      <w:pPr>
        <w:rPr>
          <w:sz w:val="28"/>
          <w:szCs w:val="28"/>
        </w:rPr>
      </w:pPr>
      <w:r>
        <w:rPr>
          <w:sz w:val="28"/>
          <w:szCs w:val="28"/>
        </w:rPr>
        <w:t>Banner</w:t>
      </w:r>
      <w:r w:rsidR="00031C28" w:rsidRPr="001D3D6F">
        <w:rPr>
          <w:sz w:val="28"/>
          <w:szCs w:val="28"/>
        </w:rPr>
        <w:t xml:space="preserve">                   </w:t>
      </w:r>
      <w:r w:rsidR="00633224" w:rsidRPr="001D3D6F">
        <w:rPr>
          <w:sz w:val="28"/>
          <w:szCs w:val="28"/>
        </w:rPr>
        <w:t xml:space="preserve">  </w:t>
      </w:r>
      <w:r w:rsidR="00E368FE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C1C15">
        <w:rPr>
          <w:sz w:val="28"/>
          <w:szCs w:val="28"/>
        </w:rPr>
        <w:tab/>
      </w:r>
      <w:r w:rsidRPr="0059268C">
        <w:rPr>
          <w:sz w:val="28"/>
          <w:szCs w:val="28"/>
        </w:rPr>
        <w:t>$</w:t>
      </w:r>
      <w:r>
        <w:rPr>
          <w:sz w:val="28"/>
          <w:szCs w:val="28"/>
        </w:rPr>
        <w:t>21.00</w:t>
      </w:r>
      <w:r w:rsidRPr="0059268C">
        <w:rPr>
          <w:sz w:val="28"/>
          <w:szCs w:val="28"/>
        </w:rPr>
        <w:t xml:space="preserve"> </w:t>
      </w:r>
      <w:r w:rsidRPr="0059268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FD34217" w14:textId="43AA179F" w:rsidR="0059268C" w:rsidRDefault="0059268C" w:rsidP="0059268C">
      <w:pPr>
        <w:rPr>
          <w:sz w:val="28"/>
          <w:szCs w:val="28"/>
        </w:rPr>
      </w:pPr>
      <w:r>
        <w:rPr>
          <w:sz w:val="28"/>
          <w:szCs w:val="28"/>
        </w:rPr>
        <w:t>Ultra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C1C15">
        <w:rPr>
          <w:sz w:val="28"/>
          <w:szCs w:val="28"/>
        </w:rPr>
        <w:tab/>
      </w:r>
      <w:r w:rsidRPr="0059268C">
        <w:rPr>
          <w:sz w:val="28"/>
          <w:szCs w:val="28"/>
        </w:rPr>
        <w:t>$</w:t>
      </w:r>
      <w:r>
        <w:rPr>
          <w:sz w:val="28"/>
          <w:szCs w:val="28"/>
        </w:rPr>
        <w:t>21.00</w:t>
      </w:r>
      <w:r w:rsidRPr="0059268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D1FD4CD" w14:textId="6F59103E" w:rsidR="0059268C" w:rsidRDefault="0059268C" w:rsidP="0059268C">
      <w:pPr>
        <w:rPr>
          <w:sz w:val="28"/>
          <w:szCs w:val="28"/>
        </w:rPr>
      </w:pPr>
      <w:r w:rsidRPr="0059268C">
        <w:rPr>
          <w:sz w:val="28"/>
          <w:szCs w:val="28"/>
        </w:rPr>
        <w:t xml:space="preserve">Ginny </w:t>
      </w:r>
      <w:r w:rsidR="001971F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C1C15">
        <w:rPr>
          <w:sz w:val="28"/>
          <w:szCs w:val="28"/>
        </w:rPr>
        <w:tab/>
      </w:r>
      <w:r w:rsidRPr="0059268C">
        <w:rPr>
          <w:sz w:val="28"/>
          <w:szCs w:val="28"/>
        </w:rPr>
        <w:t>$</w:t>
      </w:r>
      <w:r>
        <w:rPr>
          <w:sz w:val="28"/>
          <w:szCs w:val="28"/>
        </w:rPr>
        <w:t>21.00</w:t>
      </w:r>
      <w:r w:rsidRPr="0059268C">
        <w:rPr>
          <w:sz w:val="28"/>
          <w:szCs w:val="28"/>
        </w:rPr>
        <w:t xml:space="preserve"> </w:t>
      </w:r>
      <w:r w:rsidRPr="0059268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AD92070" w14:textId="46D1006D" w:rsidR="00031C28" w:rsidRDefault="0059268C" w:rsidP="00E16D6D">
      <w:pPr>
        <w:rPr>
          <w:sz w:val="28"/>
          <w:szCs w:val="28"/>
        </w:rPr>
      </w:pPr>
      <w:r>
        <w:rPr>
          <w:sz w:val="28"/>
          <w:szCs w:val="28"/>
        </w:rPr>
        <w:t>Passion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C1C15">
        <w:rPr>
          <w:sz w:val="28"/>
          <w:szCs w:val="28"/>
        </w:rPr>
        <w:tab/>
      </w:r>
      <w:r>
        <w:rPr>
          <w:sz w:val="28"/>
          <w:szCs w:val="28"/>
        </w:rPr>
        <w:t>$21.00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B0AF722" w14:textId="77777777" w:rsidR="0096506A" w:rsidRPr="0096506A" w:rsidRDefault="0096506A" w:rsidP="00E16D6D">
      <w:pPr>
        <w:rPr>
          <w:sz w:val="28"/>
          <w:szCs w:val="28"/>
        </w:rPr>
      </w:pPr>
    </w:p>
    <w:p w14:paraId="76BE527C" w14:textId="65FEF3F9" w:rsidR="00031C28" w:rsidRPr="001D3D6F" w:rsidRDefault="0059268C" w:rsidP="00E16D6D">
      <w:pPr>
        <w:rPr>
          <w:rFonts w:ascii="Franklin Gothic Demi" w:hAnsi="Franklin Gothic Demi"/>
          <w:sz w:val="32"/>
          <w:szCs w:val="32"/>
          <w:u w:val="single"/>
        </w:rPr>
      </w:pPr>
      <w:r>
        <w:rPr>
          <w:rFonts w:ascii="Franklin Gothic Demi" w:hAnsi="Franklin Gothic Demi"/>
          <w:sz w:val="32"/>
          <w:szCs w:val="32"/>
          <w:u w:val="single"/>
        </w:rPr>
        <w:t>Lentils</w:t>
      </w:r>
    </w:p>
    <w:p w14:paraId="7E6F4B2A" w14:textId="5B0A30A2" w:rsidR="000170D4" w:rsidRDefault="0059268C" w:rsidP="00E16D6D">
      <w:pPr>
        <w:rPr>
          <w:sz w:val="28"/>
          <w:szCs w:val="28"/>
        </w:rPr>
      </w:pPr>
      <w:r>
        <w:rPr>
          <w:sz w:val="28"/>
          <w:szCs w:val="28"/>
        </w:rPr>
        <w:t>Certified Morena</w:t>
      </w:r>
      <w:r w:rsidR="00031C28" w:rsidRPr="001D3D6F">
        <w:rPr>
          <w:sz w:val="28"/>
          <w:szCs w:val="28"/>
        </w:rPr>
        <w:t xml:space="preserve">     </w:t>
      </w:r>
      <w:r w:rsidR="00633224" w:rsidRPr="001D3D6F">
        <w:rPr>
          <w:sz w:val="28"/>
          <w:szCs w:val="28"/>
        </w:rPr>
        <w:t xml:space="preserve">                          </w:t>
      </w:r>
      <w:r w:rsidR="00FC1C15">
        <w:rPr>
          <w:sz w:val="28"/>
          <w:szCs w:val="28"/>
        </w:rPr>
        <w:tab/>
      </w:r>
      <w:r w:rsidR="000F6EAA" w:rsidRPr="001D3D6F">
        <w:rPr>
          <w:sz w:val="28"/>
          <w:szCs w:val="28"/>
        </w:rPr>
        <w:tab/>
      </w:r>
      <w:r w:rsidR="00E368FE">
        <w:rPr>
          <w:sz w:val="28"/>
          <w:szCs w:val="28"/>
        </w:rPr>
        <w:t>$</w:t>
      </w:r>
      <w:r>
        <w:rPr>
          <w:sz w:val="28"/>
          <w:szCs w:val="28"/>
        </w:rPr>
        <w:t>ASK</w:t>
      </w:r>
      <w:r w:rsidR="00031C28" w:rsidRPr="001D3D6F">
        <w:rPr>
          <w:sz w:val="28"/>
          <w:szCs w:val="28"/>
        </w:rPr>
        <w:t xml:space="preserve">                          </w:t>
      </w:r>
      <w:r w:rsidR="001D3D6F">
        <w:rPr>
          <w:sz w:val="28"/>
          <w:szCs w:val="28"/>
        </w:rPr>
        <w:tab/>
      </w:r>
    </w:p>
    <w:p w14:paraId="0EA38EA9" w14:textId="30F8AB4B" w:rsidR="005A22C3" w:rsidRPr="001D3D6F" w:rsidRDefault="0059268C" w:rsidP="00E16D6D">
      <w:pPr>
        <w:rPr>
          <w:sz w:val="28"/>
          <w:szCs w:val="28"/>
        </w:rPr>
      </w:pPr>
      <w:r>
        <w:rPr>
          <w:sz w:val="28"/>
          <w:szCs w:val="28"/>
        </w:rPr>
        <w:t>Pardina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1568" w:rsidRPr="001D3D6F">
        <w:rPr>
          <w:sz w:val="28"/>
          <w:szCs w:val="28"/>
        </w:rPr>
        <w:t xml:space="preserve">                </w:t>
      </w:r>
      <w:r w:rsidR="00FA1568" w:rsidRPr="001D3D6F">
        <w:rPr>
          <w:sz w:val="28"/>
          <w:szCs w:val="28"/>
        </w:rPr>
        <w:tab/>
        <w:t xml:space="preserve">       </w:t>
      </w:r>
      <w:r w:rsidR="00FC1C15">
        <w:rPr>
          <w:sz w:val="28"/>
          <w:szCs w:val="28"/>
        </w:rPr>
        <w:tab/>
      </w:r>
      <w:r w:rsidR="000F6EAA" w:rsidRPr="001D3D6F">
        <w:rPr>
          <w:sz w:val="28"/>
          <w:szCs w:val="28"/>
        </w:rPr>
        <w:tab/>
      </w:r>
      <w:r w:rsidR="00E368FE">
        <w:rPr>
          <w:sz w:val="28"/>
          <w:szCs w:val="28"/>
        </w:rPr>
        <w:t>$</w:t>
      </w:r>
      <w:r>
        <w:rPr>
          <w:sz w:val="28"/>
          <w:szCs w:val="28"/>
        </w:rPr>
        <w:t>ASK</w:t>
      </w:r>
      <w:r w:rsidR="00722099" w:rsidRPr="001D3D6F">
        <w:rPr>
          <w:sz w:val="28"/>
          <w:szCs w:val="28"/>
        </w:rPr>
        <w:t xml:space="preserve">                           </w:t>
      </w:r>
      <w:r w:rsidR="00722099">
        <w:rPr>
          <w:sz w:val="28"/>
          <w:szCs w:val="28"/>
        </w:rPr>
        <w:tab/>
      </w:r>
    </w:p>
    <w:p w14:paraId="24D3FBBF" w14:textId="77777777" w:rsidR="0059268C" w:rsidRPr="001D3D6F" w:rsidRDefault="0059268C" w:rsidP="00E16D6D"/>
    <w:p w14:paraId="31C51527" w14:textId="7CBC4733" w:rsidR="005A22C3" w:rsidRPr="001D3D6F" w:rsidRDefault="0059268C" w:rsidP="005A22C3">
      <w:pPr>
        <w:rPr>
          <w:rFonts w:ascii="Franklin Gothic Demi" w:hAnsi="Franklin Gothic Demi"/>
          <w:sz w:val="32"/>
          <w:szCs w:val="32"/>
          <w:u w:val="single"/>
        </w:rPr>
      </w:pPr>
      <w:r>
        <w:rPr>
          <w:rFonts w:ascii="Franklin Gothic Demi" w:hAnsi="Franklin Gothic Demi"/>
          <w:sz w:val="32"/>
          <w:szCs w:val="32"/>
          <w:u w:val="single"/>
        </w:rPr>
        <w:t>Mustard</w:t>
      </w:r>
    </w:p>
    <w:p w14:paraId="73A54660" w14:textId="68AF99DB" w:rsidR="00BC61D9" w:rsidRDefault="0059268C" w:rsidP="00E16D6D">
      <w:pPr>
        <w:rPr>
          <w:sz w:val="28"/>
          <w:szCs w:val="28"/>
        </w:rPr>
      </w:pPr>
      <w:r>
        <w:rPr>
          <w:sz w:val="28"/>
          <w:szCs w:val="28"/>
        </w:rPr>
        <w:t>Andante – FOB CONRAD</w:t>
      </w:r>
      <w:r w:rsidR="00CD18AD" w:rsidRPr="001D3D6F">
        <w:rPr>
          <w:sz w:val="28"/>
          <w:szCs w:val="28"/>
        </w:rPr>
        <w:t xml:space="preserve">                   </w:t>
      </w:r>
      <w:r w:rsidR="00E368FE">
        <w:rPr>
          <w:sz w:val="28"/>
          <w:szCs w:val="28"/>
        </w:rPr>
        <w:t>$</w:t>
      </w:r>
      <w:r w:rsidR="0096506A">
        <w:rPr>
          <w:sz w:val="28"/>
          <w:szCs w:val="28"/>
        </w:rPr>
        <w:t>1.25 /lb.</w:t>
      </w:r>
      <w:r w:rsidR="00C2284F" w:rsidRPr="001D3D6F">
        <w:rPr>
          <w:sz w:val="28"/>
          <w:szCs w:val="28"/>
        </w:rPr>
        <w:t xml:space="preserve">    </w:t>
      </w:r>
      <w:r w:rsidR="001971F4">
        <w:rPr>
          <w:sz w:val="28"/>
          <w:szCs w:val="28"/>
        </w:rPr>
        <w:tab/>
      </w:r>
      <w:r w:rsidR="001971F4">
        <w:rPr>
          <w:sz w:val="28"/>
          <w:szCs w:val="28"/>
        </w:rPr>
        <w:tab/>
      </w:r>
      <w:r w:rsidR="00C2284F" w:rsidRPr="001D3D6F">
        <w:rPr>
          <w:sz w:val="28"/>
          <w:szCs w:val="28"/>
        </w:rPr>
        <w:t xml:space="preserve"> </w:t>
      </w:r>
      <w:r w:rsidR="001971F4">
        <w:rPr>
          <w:sz w:val="28"/>
          <w:szCs w:val="28"/>
        </w:rPr>
        <w:t xml:space="preserve">Available in 50lb bags or </w:t>
      </w:r>
      <w:proofErr w:type="gramStart"/>
      <w:r w:rsidR="001971F4">
        <w:rPr>
          <w:sz w:val="28"/>
          <w:szCs w:val="28"/>
        </w:rPr>
        <w:t>totes</w:t>
      </w:r>
      <w:proofErr w:type="gramEnd"/>
    </w:p>
    <w:p w14:paraId="12BAE636" w14:textId="582AD82C" w:rsidR="00EE6AF6" w:rsidRPr="001D3D6F" w:rsidRDefault="00EE6AF6" w:rsidP="00E16D6D">
      <w:pPr>
        <w:rPr>
          <w:sz w:val="28"/>
          <w:szCs w:val="28"/>
        </w:rPr>
      </w:pPr>
    </w:p>
    <w:p w14:paraId="42BB23F9" w14:textId="1E594851" w:rsidR="0096506A" w:rsidRPr="0096506A" w:rsidRDefault="0096506A" w:rsidP="0096506A">
      <w:pPr>
        <w:rPr>
          <w:rFonts w:ascii="Franklin Gothic Demi" w:hAnsi="Franklin Gothic Demi"/>
          <w:u w:val="single"/>
        </w:rPr>
      </w:pPr>
      <w:r w:rsidRPr="0096506A">
        <w:rPr>
          <w:rFonts w:ascii="Franklin Gothic Demi" w:hAnsi="Franklin Gothic Demi"/>
          <w:u w:val="single"/>
        </w:rPr>
        <w:t>Seed Treat - Montana Pulse Blend</w:t>
      </w:r>
      <w:r w:rsidRPr="0096506A">
        <w:rPr>
          <w:rFonts w:ascii="Franklin Gothic Demi" w:hAnsi="Franklin Gothic Demi"/>
          <w:u w:val="single"/>
        </w:rPr>
        <w:tab/>
      </w:r>
      <w:r w:rsidRPr="0096506A">
        <w:rPr>
          <w:rFonts w:ascii="Franklin Gothic Demi" w:hAnsi="Franklin Gothic Demi"/>
          <w:u w:val="single"/>
        </w:rPr>
        <w:tab/>
        <w:t>$4.50/</w:t>
      </w:r>
      <w:r w:rsidR="00F4712E" w:rsidRPr="0096506A">
        <w:rPr>
          <w:rFonts w:ascii="Franklin Gothic Demi" w:hAnsi="Franklin Gothic Demi"/>
          <w:u w:val="single"/>
        </w:rPr>
        <w:t>Bu</w:t>
      </w:r>
    </w:p>
    <w:p w14:paraId="205FCECB" w14:textId="30C41F33" w:rsidR="0096506A" w:rsidRPr="0096506A" w:rsidRDefault="0096506A" w:rsidP="0096506A">
      <w:pPr>
        <w:rPr>
          <w:rFonts w:ascii="Franklin Gothic Demi" w:hAnsi="Franklin Gothic Demi"/>
        </w:rPr>
      </w:pPr>
      <w:r w:rsidRPr="0096506A">
        <w:rPr>
          <w:rFonts w:ascii="Franklin Gothic Demi" w:hAnsi="Franklin Gothic Demi"/>
        </w:rPr>
        <w:t xml:space="preserve">LSV Vibrance P/B APX CB </w:t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</w:r>
      <w:r>
        <w:rPr>
          <w:rFonts w:ascii="Franklin Gothic Demi" w:hAnsi="Franklin Gothic Demi"/>
        </w:rPr>
        <w:tab/>
      </w:r>
      <w:r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>oz/cwt</w:t>
      </w:r>
    </w:p>
    <w:p w14:paraId="168CF23A" w14:textId="20D2BECE" w:rsidR="0096506A" w:rsidRPr="0096506A" w:rsidRDefault="003C04F8" w:rsidP="0096506A">
      <w:pPr>
        <w:rPr>
          <w:rFonts w:ascii="Franklin Gothic Demi" w:hAnsi="Franklin Gothic Demi"/>
        </w:rPr>
      </w:pPr>
      <w:r w:rsidRPr="0096506A">
        <w:rPr>
          <w:rFonts w:ascii="Franklin Gothic Demi" w:hAnsi="Franklin Gothic Demi"/>
        </w:rPr>
        <w:t>Cruiser</w:t>
      </w:r>
      <w:r w:rsidR="0096506A" w:rsidRPr="0096506A">
        <w:rPr>
          <w:rFonts w:ascii="Franklin Gothic Demi" w:hAnsi="Franklin Gothic Demi"/>
        </w:rPr>
        <w:t xml:space="preserve"> 5FS</w:t>
      </w:r>
      <w:r w:rsidR="0096506A" w:rsidRPr="0096506A">
        <w:rPr>
          <w:rFonts w:ascii="Franklin Gothic Demi" w:hAnsi="Franklin Gothic Demi"/>
        </w:rPr>
        <w:tab/>
      </w:r>
      <w:r w:rsidR="0096506A" w:rsidRPr="0096506A">
        <w:rPr>
          <w:rFonts w:ascii="Franklin Gothic Demi" w:hAnsi="Franklin Gothic Demi"/>
        </w:rPr>
        <w:tab/>
      </w:r>
      <w:r w:rsidR="0096506A" w:rsidRPr="0096506A">
        <w:rPr>
          <w:rFonts w:ascii="Franklin Gothic Demi" w:hAnsi="Franklin Gothic Demi"/>
        </w:rPr>
        <w:tab/>
      </w:r>
      <w:r w:rsidR="0096506A" w:rsidRPr="0096506A">
        <w:rPr>
          <w:rFonts w:ascii="Franklin Gothic Demi" w:hAnsi="Franklin Gothic Demi"/>
        </w:rPr>
        <w:tab/>
      </w:r>
      <w:r w:rsidR="0096506A" w:rsidRPr="0096506A">
        <w:rPr>
          <w:rFonts w:ascii="Franklin Gothic Demi" w:hAnsi="Franklin Gothic Demi"/>
        </w:rPr>
        <w:tab/>
      </w:r>
      <w:r w:rsidR="0096506A" w:rsidRPr="0096506A">
        <w:rPr>
          <w:rFonts w:ascii="Franklin Gothic Demi" w:hAnsi="Franklin Gothic Demi"/>
        </w:rPr>
        <w:tab/>
      </w:r>
      <w:r w:rsidR="0096506A" w:rsidRPr="0096506A">
        <w:rPr>
          <w:rFonts w:ascii="Franklin Gothic Demi" w:hAnsi="Franklin Gothic Demi"/>
        </w:rPr>
        <w:tab/>
      </w:r>
      <w:r w:rsidR="0096506A" w:rsidRPr="0096506A">
        <w:rPr>
          <w:rFonts w:ascii="Franklin Gothic Demi" w:hAnsi="Franklin Gothic Demi"/>
        </w:rPr>
        <w:tab/>
        <w:t>0.75</w:t>
      </w:r>
    </w:p>
    <w:p w14:paraId="3835628D" w14:textId="0442706D" w:rsidR="0096506A" w:rsidRPr="0096506A" w:rsidRDefault="0096506A" w:rsidP="0096506A">
      <w:pPr>
        <w:rPr>
          <w:rFonts w:ascii="Franklin Gothic Demi" w:hAnsi="Franklin Gothic Demi"/>
        </w:rPr>
      </w:pPr>
      <w:r w:rsidRPr="0096506A">
        <w:rPr>
          <w:rFonts w:ascii="Franklin Gothic Demi" w:hAnsi="Franklin Gothic Demi"/>
        </w:rPr>
        <w:t>Maxim 4FS</w:t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  <w:t>0.04</w:t>
      </w:r>
    </w:p>
    <w:p w14:paraId="7312A000" w14:textId="6EEDB9F2" w:rsidR="0096506A" w:rsidRPr="0096506A" w:rsidRDefault="0096506A" w:rsidP="0096506A">
      <w:pPr>
        <w:rPr>
          <w:rFonts w:ascii="Franklin Gothic Demi" w:hAnsi="Franklin Gothic Demi"/>
        </w:rPr>
      </w:pPr>
      <w:r w:rsidRPr="0096506A">
        <w:rPr>
          <w:rFonts w:ascii="Franklin Gothic Demi" w:hAnsi="Franklin Gothic Demi"/>
        </w:rPr>
        <w:t xml:space="preserve">Trebuset </w:t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  <w:t>0.31</w:t>
      </w:r>
    </w:p>
    <w:p w14:paraId="2C91059B" w14:textId="310371A0" w:rsidR="0096506A" w:rsidRPr="0096506A" w:rsidRDefault="0096506A" w:rsidP="0096506A">
      <w:pPr>
        <w:rPr>
          <w:rFonts w:ascii="Franklin Gothic Demi" w:hAnsi="Franklin Gothic Demi"/>
        </w:rPr>
      </w:pPr>
      <w:r w:rsidRPr="0096506A">
        <w:rPr>
          <w:rFonts w:ascii="Franklin Gothic Demi" w:hAnsi="Franklin Gothic Demi"/>
        </w:rPr>
        <w:t>Vibrance</w:t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  <w:t>0.16</w:t>
      </w:r>
    </w:p>
    <w:p w14:paraId="5290CA79" w14:textId="6C2AD293" w:rsidR="0096506A" w:rsidRPr="0096506A" w:rsidRDefault="0096506A" w:rsidP="0096506A">
      <w:pPr>
        <w:rPr>
          <w:rFonts w:ascii="Franklin Gothic Demi" w:hAnsi="Franklin Gothic Demi"/>
        </w:rPr>
      </w:pPr>
      <w:r w:rsidRPr="0096506A">
        <w:rPr>
          <w:rFonts w:ascii="Franklin Gothic Demi" w:hAnsi="Franklin Gothic Demi"/>
        </w:rPr>
        <w:t>Apron XL</w:t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  <w:t>0.16</w:t>
      </w:r>
    </w:p>
    <w:p w14:paraId="17B46285" w14:textId="41DD4E3C" w:rsidR="0096506A" w:rsidRPr="0096506A" w:rsidRDefault="0096506A" w:rsidP="0096506A">
      <w:pPr>
        <w:rPr>
          <w:rFonts w:ascii="Franklin Gothic Demi" w:hAnsi="Franklin Gothic Demi"/>
        </w:rPr>
      </w:pPr>
      <w:r w:rsidRPr="0096506A">
        <w:rPr>
          <w:rFonts w:ascii="Franklin Gothic Demi" w:hAnsi="Franklin Gothic Demi"/>
        </w:rPr>
        <w:t>Vayantis</w:t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  <w:t>0.05</w:t>
      </w:r>
    </w:p>
    <w:p w14:paraId="6773BF17" w14:textId="77777777" w:rsidR="0096506A" w:rsidRPr="0096506A" w:rsidRDefault="0096506A" w:rsidP="0096506A">
      <w:pPr>
        <w:rPr>
          <w:rFonts w:ascii="Franklin Gothic Demi" w:hAnsi="Franklin Gothic Demi"/>
        </w:rPr>
      </w:pPr>
    </w:p>
    <w:p w14:paraId="7E3444A1" w14:textId="30CB1DC4" w:rsidR="0096506A" w:rsidRPr="0096506A" w:rsidRDefault="0096506A" w:rsidP="0096506A">
      <w:pPr>
        <w:rPr>
          <w:rFonts w:ascii="Franklin Gothic Demi" w:hAnsi="Franklin Gothic Demi"/>
        </w:rPr>
      </w:pPr>
      <w:r w:rsidRPr="0096506A">
        <w:rPr>
          <w:rFonts w:ascii="Franklin Gothic Demi" w:hAnsi="Franklin Gothic Demi"/>
        </w:rPr>
        <w:t>ATP - Preseed Rhizo</w:t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</w:r>
      <w:r w:rsidRPr="0096506A">
        <w:rPr>
          <w:rFonts w:ascii="Franklin Gothic Demi" w:hAnsi="Franklin Gothic Demi"/>
        </w:rPr>
        <w:tab/>
        <w:t>$1.50/</w:t>
      </w:r>
      <w:r w:rsidR="003C04F8" w:rsidRPr="0096506A">
        <w:rPr>
          <w:rFonts w:ascii="Franklin Gothic Demi" w:hAnsi="Franklin Gothic Demi"/>
        </w:rPr>
        <w:t>Bu</w:t>
      </w:r>
      <w:r w:rsidRPr="0096506A">
        <w:rPr>
          <w:rFonts w:ascii="Franklin Gothic Demi" w:hAnsi="Franklin Gothic Demi"/>
        </w:rPr>
        <w:tab/>
      </w:r>
    </w:p>
    <w:p w14:paraId="51B3E8E3" w14:textId="77777777" w:rsidR="0096506A" w:rsidRPr="0096506A" w:rsidRDefault="0096506A" w:rsidP="0096506A">
      <w:pPr>
        <w:rPr>
          <w:rFonts w:ascii="Franklin Gothic Demi" w:hAnsi="Franklin Gothic Demi"/>
          <w:sz w:val="32"/>
          <w:szCs w:val="32"/>
        </w:rPr>
      </w:pPr>
    </w:p>
    <w:p w14:paraId="61C55ACE" w14:textId="270F1A65" w:rsidR="00CD18AD" w:rsidRPr="0096506A" w:rsidRDefault="0096506A" w:rsidP="0096506A">
      <w:pPr>
        <w:rPr>
          <w:sz w:val="20"/>
          <w:szCs w:val="20"/>
        </w:rPr>
      </w:pPr>
      <w:r w:rsidRPr="0096506A">
        <w:rPr>
          <w:rFonts w:ascii="Franklin Gothic Demi" w:hAnsi="Franklin Gothic Demi"/>
          <w:sz w:val="20"/>
          <w:szCs w:val="20"/>
        </w:rPr>
        <w:tab/>
      </w:r>
      <w:r w:rsidRPr="0096506A">
        <w:rPr>
          <w:rFonts w:ascii="Franklin Gothic Demi" w:hAnsi="Franklin Gothic Demi"/>
          <w:sz w:val="20"/>
          <w:szCs w:val="20"/>
        </w:rPr>
        <w:tab/>
      </w:r>
      <w:r w:rsidR="00CD18AD" w:rsidRPr="0096506A">
        <w:rPr>
          <w:sz w:val="20"/>
          <w:szCs w:val="20"/>
        </w:rPr>
        <w:tab/>
      </w:r>
      <w:r w:rsidR="001D3D6F" w:rsidRPr="0096506A">
        <w:rPr>
          <w:sz w:val="20"/>
          <w:szCs w:val="20"/>
        </w:rPr>
        <w:tab/>
      </w:r>
      <w:r w:rsidR="00CD18AD" w:rsidRPr="0096506A">
        <w:rPr>
          <w:sz w:val="20"/>
          <w:szCs w:val="20"/>
        </w:rPr>
        <w:tab/>
      </w:r>
    </w:p>
    <w:p w14:paraId="1C81AC60" w14:textId="0C40D381" w:rsidR="001D7183" w:rsidRPr="00141F39" w:rsidRDefault="003D41C2" w:rsidP="00141F39">
      <w:pPr>
        <w:ind w:left="870" w:firstLine="720"/>
        <w:rPr>
          <w:sz w:val="32"/>
          <w:szCs w:val="32"/>
        </w:rPr>
      </w:pPr>
      <w:r w:rsidRPr="00141F39">
        <w:rPr>
          <w:b/>
          <w:sz w:val="32"/>
          <w:szCs w:val="32"/>
        </w:rPr>
        <w:t>202</w:t>
      </w:r>
      <w:r w:rsidR="00B24000" w:rsidRPr="00141F39">
        <w:rPr>
          <w:b/>
          <w:sz w:val="32"/>
          <w:szCs w:val="32"/>
        </w:rPr>
        <w:t>6</w:t>
      </w:r>
      <w:r w:rsidR="00485310" w:rsidRPr="00141F39">
        <w:rPr>
          <w:sz w:val="32"/>
          <w:szCs w:val="32"/>
        </w:rPr>
        <w:t xml:space="preserve"> </w:t>
      </w:r>
      <w:r w:rsidR="000170D4" w:rsidRPr="00141F39">
        <w:rPr>
          <w:sz w:val="32"/>
          <w:szCs w:val="32"/>
        </w:rPr>
        <w:t>Seed Program Terms and Conditions</w:t>
      </w:r>
    </w:p>
    <w:p w14:paraId="52372F49" w14:textId="77777777" w:rsidR="00141F39" w:rsidRDefault="00141F39" w:rsidP="00141F39">
      <w:pPr>
        <w:rPr>
          <w:sz w:val="20"/>
          <w:szCs w:val="20"/>
        </w:rPr>
      </w:pPr>
    </w:p>
    <w:p w14:paraId="57969A86" w14:textId="134E3FF7" w:rsidR="00141F39" w:rsidRPr="00141F39" w:rsidRDefault="00141F39" w:rsidP="00141F39">
      <w:pPr>
        <w:pStyle w:val="ListParagraph"/>
        <w:numPr>
          <w:ilvl w:val="0"/>
          <w:numId w:val="8"/>
        </w:numPr>
        <w:rPr>
          <w:b/>
          <w:sz w:val="20"/>
          <w:szCs w:val="20"/>
        </w:rPr>
      </w:pPr>
      <w:r w:rsidRPr="00141F39">
        <w:rPr>
          <w:sz w:val="20"/>
          <w:szCs w:val="20"/>
        </w:rPr>
        <w:t xml:space="preserve">30-Day Cash Terms on </w:t>
      </w:r>
      <w:r>
        <w:rPr>
          <w:sz w:val="20"/>
          <w:szCs w:val="20"/>
        </w:rPr>
        <w:t xml:space="preserve">current </w:t>
      </w:r>
      <w:r w:rsidRPr="00141F39">
        <w:rPr>
          <w:sz w:val="20"/>
          <w:szCs w:val="20"/>
        </w:rPr>
        <w:t>Approved Credit</w:t>
      </w:r>
    </w:p>
    <w:p w14:paraId="757B1464" w14:textId="38CA646B" w:rsidR="00B44364" w:rsidRDefault="00B44364" w:rsidP="000170D4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Finance Charge of 18% annually</w:t>
      </w:r>
    </w:p>
    <w:p w14:paraId="07311AE8" w14:textId="5E933FAA" w:rsidR="00141F39" w:rsidRPr="00141F39" w:rsidRDefault="00141F39" w:rsidP="00141F39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141F39">
        <w:rPr>
          <w:sz w:val="20"/>
          <w:szCs w:val="20"/>
        </w:rPr>
        <w:t>No Returns</w:t>
      </w:r>
      <w:r>
        <w:rPr>
          <w:sz w:val="20"/>
          <w:szCs w:val="20"/>
        </w:rPr>
        <w:t xml:space="preserve"> </w:t>
      </w:r>
    </w:p>
    <w:p w14:paraId="6AC21B36" w14:textId="28A92B9D" w:rsidR="009E505C" w:rsidRPr="001D3D6F" w:rsidRDefault="00EB04D0" w:rsidP="000170D4">
      <w:pPr>
        <w:numPr>
          <w:ilvl w:val="0"/>
          <w:numId w:val="8"/>
        </w:numPr>
        <w:rPr>
          <w:sz w:val="20"/>
          <w:szCs w:val="20"/>
        </w:rPr>
      </w:pPr>
      <w:r w:rsidRPr="001D3D6F">
        <w:rPr>
          <w:sz w:val="20"/>
          <w:szCs w:val="20"/>
        </w:rPr>
        <w:t xml:space="preserve">All prices are FOB </w:t>
      </w:r>
      <w:r w:rsidR="009E505C" w:rsidRPr="001D3D6F">
        <w:rPr>
          <w:sz w:val="20"/>
          <w:szCs w:val="20"/>
        </w:rPr>
        <w:t>Warehouse</w:t>
      </w:r>
    </w:p>
    <w:p w14:paraId="339ACDF2" w14:textId="40C8DEE5" w:rsidR="009E505C" w:rsidRPr="001D3D6F" w:rsidRDefault="009E505C" w:rsidP="000170D4">
      <w:pPr>
        <w:numPr>
          <w:ilvl w:val="0"/>
          <w:numId w:val="8"/>
        </w:numPr>
        <w:rPr>
          <w:sz w:val="20"/>
          <w:szCs w:val="20"/>
        </w:rPr>
      </w:pPr>
      <w:r w:rsidRPr="001D3D6F">
        <w:rPr>
          <w:sz w:val="20"/>
          <w:szCs w:val="20"/>
        </w:rPr>
        <w:t xml:space="preserve">Standard Treatment </w:t>
      </w:r>
      <w:r w:rsidR="0096506A">
        <w:rPr>
          <w:sz w:val="20"/>
          <w:szCs w:val="20"/>
        </w:rPr>
        <w:t>– Montana Pulse Blend (See above)</w:t>
      </w:r>
    </w:p>
    <w:p w14:paraId="2CA5CA62" w14:textId="341C6F50" w:rsidR="0027647A" w:rsidRPr="001D3D6F" w:rsidRDefault="00FC666D" w:rsidP="001D3D6F">
      <w:pPr>
        <w:numPr>
          <w:ilvl w:val="0"/>
          <w:numId w:val="8"/>
        </w:numPr>
        <w:rPr>
          <w:sz w:val="20"/>
          <w:szCs w:val="20"/>
        </w:rPr>
      </w:pPr>
      <w:r w:rsidRPr="001D3D6F">
        <w:rPr>
          <w:sz w:val="20"/>
          <w:szCs w:val="20"/>
        </w:rPr>
        <w:t>Some varieties have limited availability. All prices are subject to change without notice.</w:t>
      </w:r>
    </w:p>
    <w:p w14:paraId="7B6334DC" w14:textId="77777777" w:rsidR="00B5020B" w:rsidRPr="00ED7524" w:rsidRDefault="00B5020B" w:rsidP="00B5020B">
      <w:pPr>
        <w:ind w:left="1950"/>
        <w:rPr>
          <w:u w:val="single"/>
        </w:rPr>
      </w:pPr>
    </w:p>
    <w:p w14:paraId="3563187B" w14:textId="5F32D17A" w:rsidR="0027647A" w:rsidRDefault="00D56230" w:rsidP="0027647A">
      <w:pPr>
        <w:rPr>
          <w:u w:val="single"/>
        </w:rPr>
      </w:pPr>
      <w:r>
        <w:rPr>
          <w:u w:val="single"/>
        </w:rPr>
        <w:t>890 US Hwy 2</w:t>
      </w:r>
      <w:r>
        <w:rPr>
          <w:u w:val="single"/>
        </w:rPr>
        <w:tab/>
      </w:r>
      <w:r>
        <w:rPr>
          <w:u w:val="single"/>
        </w:rPr>
        <w:tab/>
      </w:r>
      <w:r w:rsidR="0027647A">
        <w:tab/>
      </w:r>
    </w:p>
    <w:p w14:paraId="35AEFFA0" w14:textId="1074782B" w:rsidR="0027647A" w:rsidRDefault="00D56230" w:rsidP="0027647A">
      <w:r>
        <w:t>Chester, MT</w:t>
      </w:r>
      <w:r>
        <w:tab/>
      </w:r>
      <w:r w:rsidR="003D41C2">
        <w:tab/>
      </w:r>
      <w:r w:rsidR="003D41C2">
        <w:tab/>
      </w:r>
    </w:p>
    <w:p w14:paraId="3536C01A" w14:textId="77777777" w:rsidR="00D56230" w:rsidRDefault="0027647A" w:rsidP="00E16D6D">
      <w:r>
        <w:t xml:space="preserve">Office: </w:t>
      </w:r>
      <w:r w:rsidR="00D56230">
        <w:t>406-759-5943</w:t>
      </w:r>
      <w:r>
        <w:t xml:space="preserve"> </w:t>
      </w:r>
      <w:r>
        <w:tab/>
      </w:r>
      <w:r>
        <w:tab/>
      </w:r>
    </w:p>
    <w:p w14:paraId="074443A8" w14:textId="1DF05AC2" w:rsidR="00D56230" w:rsidRDefault="00D56230" w:rsidP="00E16D6D">
      <w:r>
        <w:t>Heather Ghekiere Cell – 406-885-7013</w:t>
      </w:r>
    </w:p>
    <w:p w14:paraId="40C26ACC" w14:textId="7855DDB6" w:rsidR="00D56230" w:rsidRDefault="00D56230" w:rsidP="00E16D6D">
      <w:r>
        <w:t>Chet Wo</w:t>
      </w:r>
      <w:r w:rsidR="00485AF9">
        <w:t>l</w:t>
      </w:r>
      <w:r>
        <w:t>e</w:t>
      </w:r>
      <w:r w:rsidR="00485AF9">
        <w:t>r</w:t>
      </w:r>
      <w:r>
        <w:t xml:space="preserve">y Cell </w:t>
      </w:r>
      <w:r w:rsidR="003C04F8">
        <w:t>– 406</w:t>
      </w:r>
      <w:r>
        <w:t>-390-3582</w:t>
      </w:r>
    </w:p>
    <w:p w14:paraId="7C031775" w14:textId="0F144132" w:rsidR="00FB16B5" w:rsidRPr="0096506A" w:rsidRDefault="00D56230" w:rsidP="00E16D6D">
      <w:r>
        <w:t xml:space="preserve">Lars Birkeland Cell </w:t>
      </w:r>
      <w:r w:rsidR="003C04F8">
        <w:t>–</w:t>
      </w:r>
      <w:r>
        <w:t xml:space="preserve"> </w:t>
      </w:r>
      <w:r w:rsidR="003C04F8">
        <w:t>406-750-1933</w:t>
      </w:r>
      <w:r>
        <w:tab/>
      </w:r>
      <w:r w:rsidR="003D41C2">
        <w:tab/>
      </w:r>
      <w:r w:rsidR="003D41C2">
        <w:tab/>
      </w:r>
      <w:r w:rsidR="00FB16B5">
        <w:tab/>
      </w:r>
      <w:r w:rsidR="00FB16B5">
        <w:tab/>
      </w:r>
      <w:r w:rsidR="00FB16B5">
        <w:tab/>
        <w:t xml:space="preserve"> </w:t>
      </w:r>
    </w:p>
    <w:sectPr w:rsidR="00FB16B5" w:rsidRPr="0096506A" w:rsidSect="007C5F96">
      <w:pgSz w:w="12240" w:h="15840" w:code="1"/>
      <w:pgMar w:top="288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2A27"/>
    <w:multiLevelType w:val="hybridMultilevel"/>
    <w:tmpl w:val="AE4C2D2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7761E92"/>
    <w:multiLevelType w:val="hybridMultilevel"/>
    <w:tmpl w:val="8DC09492"/>
    <w:lvl w:ilvl="0" w:tplc="B4FCC0D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329BA"/>
    <w:multiLevelType w:val="hybridMultilevel"/>
    <w:tmpl w:val="1B18B44A"/>
    <w:lvl w:ilvl="0" w:tplc="22EC2D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8571A"/>
    <w:multiLevelType w:val="hybridMultilevel"/>
    <w:tmpl w:val="66A08294"/>
    <w:lvl w:ilvl="0" w:tplc="234ECECE">
      <w:start w:val="2017"/>
      <w:numFmt w:val="decimal"/>
      <w:lvlText w:val="%1"/>
      <w:lvlJc w:val="left"/>
      <w:pPr>
        <w:ind w:left="159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E8D1C16"/>
    <w:multiLevelType w:val="hybridMultilevel"/>
    <w:tmpl w:val="584A8380"/>
    <w:lvl w:ilvl="0" w:tplc="79A0710C">
      <w:start w:val="2018"/>
      <w:numFmt w:val="decimal"/>
      <w:lvlText w:val="%1"/>
      <w:lvlJc w:val="left"/>
      <w:pPr>
        <w:ind w:left="159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402B7F74"/>
    <w:multiLevelType w:val="hybridMultilevel"/>
    <w:tmpl w:val="DE283ABA"/>
    <w:lvl w:ilvl="0" w:tplc="D5E0AEEA">
      <w:start w:val="2016"/>
      <w:numFmt w:val="decimal"/>
      <w:lvlText w:val="%1"/>
      <w:lvlJc w:val="left"/>
      <w:pPr>
        <w:ind w:left="159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5231D"/>
    <w:multiLevelType w:val="hybridMultilevel"/>
    <w:tmpl w:val="D01E8FEE"/>
    <w:lvl w:ilvl="0" w:tplc="748CAAF4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D2226"/>
    <w:multiLevelType w:val="hybridMultilevel"/>
    <w:tmpl w:val="C82E3AD6"/>
    <w:lvl w:ilvl="0" w:tplc="88C2177C">
      <w:start w:val="2019"/>
      <w:numFmt w:val="decimal"/>
      <w:lvlText w:val="%1"/>
      <w:lvlJc w:val="left"/>
      <w:pPr>
        <w:ind w:left="1590" w:hanging="600"/>
      </w:pPr>
      <w:rPr>
        <w:rFonts w:ascii="Franklin Gothic Demi" w:hAnsi="Franklin Gothic Demi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5FDB2ACF"/>
    <w:multiLevelType w:val="hybridMultilevel"/>
    <w:tmpl w:val="0B701376"/>
    <w:lvl w:ilvl="0" w:tplc="EFFC47A8">
      <w:start w:val="2016"/>
      <w:numFmt w:val="bullet"/>
      <w:lvlText w:val="-"/>
      <w:lvlJc w:val="left"/>
      <w:pPr>
        <w:ind w:left="195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9" w15:restartNumberingAfterBreak="0">
    <w:nsid w:val="6A132DAE"/>
    <w:multiLevelType w:val="hybridMultilevel"/>
    <w:tmpl w:val="94CCC580"/>
    <w:lvl w:ilvl="0" w:tplc="A1DE70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3351B"/>
    <w:multiLevelType w:val="hybridMultilevel"/>
    <w:tmpl w:val="C3DA2448"/>
    <w:lvl w:ilvl="0" w:tplc="16FC1D56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61289363">
    <w:abstractNumId w:val="0"/>
  </w:num>
  <w:num w:numId="2" w16cid:durableId="1190995407">
    <w:abstractNumId w:val="10"/>
  </w:num>
  <w:num w:numId="3" w16cid:durableId="105010011">
    <w:abstractNumId w:val="1"/>
  </w:num>
  <w:num w:numId="4" w16cid:durableId="1317807357">
    <w:abstractNumId w:val="2"/>
  </w:num>
  <w:num w:numId="5" w16cid:durableId="968052665">
    <w:abstractNumId w:val="9"/>
  </w:num>
  <w:num w:numId="6" w16cid:durableId="1225288897">
    <w:abstractNumId w:val="6"/>
  </w:num>
  <w:num w:numId="7" w16cid:durableId="1176921247">
    <w:abstractNumId w:val="5"/>
  </w:num>
  <w:num w:numId="8" w16cid:durableId="467667546">
    <w:abstractNumId w:val="8"/>
  </w:num>
  <w:num w:numId="9" w16cid:durableId="1592932009">
    <w:abstractNumId w:val="3"/>
  </w:num>
  <w:num w:numId="10" w16cid:durableId="82655290">
    <w:abstractNumId w:val="4"/>
  </w:num>
  <w:num w:numId="11" w16cid:durableId="17384804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5FE"/>
    <w:rsid w:val="000170D4"/>
    <w:rsid w:val="00031C28"/>
    <w:rsid w:val="000417A3"/>
    <w:rsid w:val="000438D9"/>
    <w:rsid w:val="00080992"/>
    <w:rsid w:val="000A3D7A"/>
    <w:rsid w:val="000A5283"/>
    <w:rsid w:val="000B1F8B"/>
    <w:rsid w:val="000B39E2"/>
    <w:rsid w:val="000B75B0"/>
    <w:rsid w:val="000C03FC"/>
    <w:rsid w:val="000D612C"/>
    <w:rsid w:val="000E579F"/>
    <w:rsid w:val="000E5C5C"/>
    <w:rsid w:val="000F6EAA"/>
    <w:rsid w:val="00100B0D"/>
    <w:rsid w:val="00121363"/>
    <w:rsid w:val="00141F39"/>
    <w:rsid w:val="0016270D"/>
    <w:rsid w:val="00163479"/>
    <w:rsid w:val="001634AF"/>
    <w:rsid w:val="001971F4"/>
    <w:rsid w:val="001C19AF"/>
    <w:rsid w:val="001D3D6F"/>
    <w:rsid w:val="001D7183"/>
    <w:rsid w:val="001E08FF"/>
    <w:rsid w:val="001E1A48"/>
    <w:rsid w:val="001E1EA6"/>
    <w:rsid w:val="001E69B0"/>
    <w:rsid w:val="00207C06"/>
    <w:rsid w:val="00236CD7"/>
    <w:rsid w:val="0027647A"/>
    <w:rsid w:val="002B2805"/>
    <w:rsid w:val="002B6592"/>
    <w:rsid w:val="002C3BE5"/>
    <w:rsid w:val="002F2C54"/>
    <w:rsid w:val="002F6BD4"/>
    <w:rsid w:val="00332768"/>
    <w:rsid w:val="0035107B"/>
    <w:rsid w:val="00351775"/>
    <w:rsid w:val="00356B7F"/>
    <w:rsid w:val="00361011"/>
    <w:rsid w:val="003C04F8"/>
    <w:rsid w:val="003C78DF"/>
    <w:rsid w:val="003D41C2"/>
    <w:rsid w:val="003F63E7"/>
    <w:rsid w:val="00402A4F"/>
    <w:rsid w:val="00417420"/>
    <w:rsid w:val="00433410"/>
    <w:rsid w:val="0045491D"/>
    <w:rsid w:val="00456FC8"/>
    <w:rsid w:val="00463EA5"/>
    <w:rsid w:val="004777DD"/>
    <w:rsid w:val="00485310"/>
    <w:rsid w:val="00485AF9"/>
    <w:rsid w:val="004C7411"/>
    <w:rsid w:val="004D1974"/>
    <w:rsid w:val="004D4D45"/>
    <w:rsid w:val="004F483A"/>
    <w:rsid w:val="00523E19"/>
    <w:rsid w:val="00535B33"/>
    <w:rsid w:val="005574DE"/>
    <w:rsid w:val="005660FA"/>
    <w:rsid w:val="0059268C"/>
    <w:rsid w:val="0059782C"/>
    <w:rsid w:val="005A22C3"/>
    <w:rsid w:val="005C513C"/>
    <w:rsid w:val="005E2105"/>
    <w:rsid w:val="005E5588"/>
    <w:rsid w:val="005F09CC"/>
    <w:rsid w:val="005F4ED7"/>
    <w:rsid w:val="00600B7C"/>
    <w:rsid w:val="006115F8"/>
    <w:rsid w:val="00623BFC"/>
    <w:rsid w:val="00633224"/>
    <w:rsid w:val="00657C73"/>
    <w:rsid w:val="006967C5"/>
    <w:rsid w:val="006C17E5"/>
    <w:rsid w:val="006C7384"/>
    <w:rsid w:val="006D636D"/>
    <w:rsid w:val="006D7BAD"/>
    <w:rsid w:val="00720E1E"/>
    <w:rsid w:val="00722099"/>
    <w:rsid w:val="0075783F"/>
    <w:rsid w:val="00767855"/>
    <w:rsid w:val="00777D15"/>
    <w:rsid w:val="00782F1B"/>
    <w:rsid w:val="00791F16"/>
    <w:rsid w:val="007C0F37"/>
    <w:rsid w:val="007C5F96"/>
    <w:rsid w:val="00800BCF"/>
    <w:rsid w:val="00832513"/>
    <w:rsid w:val="00874AEB"/>
    <w:rsid w:val="008A237B"/>
    <w:rsid w:val="008A2C0F"/>
    <w:rsid w:val="008B41D4"/>
    <w:rsid w:val="008D79E3"/>
    <w:rsid w:val="008E31F9"/>
    <w:rsid w:val="00900D29"/>
    <w:rsid w:val="0090115D"/>
    <w:rsid w:val="009225FE"/>
    <w:rsid w:val="009252A0"/>
    <w:rsid w:val="0094195C"/>
    <w:rsid w:val="0094444D"/>
    <w:rsid w:val="00964329"/>
    <w:rsid w:val="0096506A"/>
    <w:rsid w:val="009870EC"/>
    <w:rsid w:val="009D5D72"/>
    <w:rsid w:val="009E505C"/>
    <w:rsid w:val="00A14D0D"/>
    <w:rsid w:val="00A165D5"/>
    <w:rsid w:val="00A239BC"/>
    <w:rsid w:val="00A92DA7"/>
    <w:rsid w:val="00AD127F"/>
    <w:rsid w:val="00AD38BA"/>
    <w:rsid w:val="00AE2403"/>
    <w:rsid w:val="00B07FDF"/>
    <w:rsid w:val="00B24000"/>
    <w:rsid w:val="00B41FEC"/>
    <w:rsid w:val="00B44364"/>
    <w:rsid w:val="00B5020B"/>
    <w:rsid w:val="00B5093B"/>
    <w:rsid w:val="00B66C28"/>
    <w:rsid w:val="00BC53F1"/>
    <w:rsid w:val="00BC61D9"/>
    <w:rsid w:val="00BE78E2"/>
    <w:rsid w:val="00BF2B90"/>
    <w:rsid w:val="00C2284F"/>
    <w:rsid w:val="00C76A51"/>
    <w:rsid w:val="00C8365D"/>
    <w:rsid w:val="00C95E6F"/>
    <w:rsid w:val="00CA0E58"/>
    <w:rsid w:val="00CC1EC9"/>
    <w:rsid w:val="00CC718F"/>
    <w:rsid w:val="00CD18AD"/>
    <w:rsid w:val="00CE4939"/>
    <w:rsid w:val="00CE5B33"/>
    <w:rsid w:val="00D14D8A"/>
    <w:rsid w:val="00D16A37"/>
    <w:rsid w:val="00D27CCF"/>
    <w:rsid w:val="00D44076"/>
    <w:rsid w:val="00D5018D"/>
    <w:rsid w:val="00D550F9"/>
    <w:rsid w:val="00D56230"/>
    <w:rsid w:val="00D607A2"/>
    <w:rsid w:val="00D677FC"/>
    <w:rsid w:val="00DC013A"/>
    <w:rsid w:val="00DE17A7"/>
    <w:rsid w:val="00DE47A6"/>
    <w:rsid w:val="00E0222A"/>
    <w:rsid w:val="00E0371D"/>
    <w:rsid w:val="00E04620"/>
    <w:rsid w:val="00E05DE6"/>
    <w:rsid w:val="00E16D6D"/>
    <w:rsid w:val="00E368FE"/>
    <w:rsid w:val="00E42FB7"/>
    <w:rsid w:val="00E476B8"/>
    <w:rsid w:val="00E74154"/>
    <w:rsid w:val="00E81C09"/>
    <w:rsid w:val="00E850BF"/>
    <w:rsid w:val="00E85A69"/>
    <w:rsid w:val="00E9477F"/>
    <w:rsid w:val="00E95173"/>
    <w:rsid w:val="00EA56E5"/>
    <w:rsid w:val="00EB04D0"/>
    <w:rsid w:val="00EB20B5"/>
    <w:rsid w:val="00EB34E5"/>
    <w:rsid w:val="00ED7524"/>
    <w:rsid w:val="00EE1211"/>
    <w:rsid w:val="00EE41A7"/>
    <w:rsid w:val="00EE6AF6"/>
    <w:rsid w:val="00EF2734"/>
    <w:rsid w:val="00F4712E"/>
    <w:rsid w:val="00F5496C"/>
    <w:rsid w:val="00F73AD2"/>
    <w:rsid w:val="00F80C9B"/>
    <w:rsid w:val="00F81546"/>
    <w:rsid w:val="00FA1568"/>
    <w:rsid w:val="00FA66B2"/>
    <w:rsid w:val="00FB16B5"/>
    <w:rsid w:val="00FC1C15"/>
    <w:rsid w:val="00FC2644"/>
    <w:rsid w:val="00FC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0AB62F"/>
  <w15:docId w15:val="{2FEE0177-EB9C-4962-9CE3-C02B880D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pperplate Gothic Bold" w:hAnsi="Copperplate Gothic Bold"/>
      <w:b/>
      <w:bCs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rsid w:val="00B66C28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48531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5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5177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00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E6BB.BA4250A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FACSIMILE COVER SHEET</vt:lpstr>
    </vt:vector>
  </TitlesOfParts>
  <Company>WALTON BEAN GROWERS COOP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COVER SHEET</dc:title>
  <dc:creator>Jamie Carlson</dc:creator>
  <cp:lastModifiedBy>Phil Symons</cp:lastModifiedBy>
  <cp:revision>2</cp:revision>
  <cp:lastPrinted>2021-12-01T22:01:00Z</cp:lastPrinted>
  <dcterms:created xsi:type="dcterms:W3CDTF">2026-02-06T23:21:00Z</dcterms:created>
  <dcterms:modified xsi:type="dcterms:W3CDTF">2026-02-06T23:21:00Z</dcterms:modified>
</cp:coreProperties>
</file>